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EF" w:rsidRDefault="00A65DB0" w:rsidP="00CC01EF">
      <w:pPr>
        <w:pStyle w:val="ab"/>
        <w:ind w:left="0" w:right="0"/>
        <w:rPr>
          <w:sz w:val="28"/>
        </w:rPr>
      </w:pPr>
      <w:r>
        <w:rPr>
          <w:noProof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52705</wp:posOffset>
            </wp:positionV>
            <wp:extent cx="866775" cy="1028700"/>
            <wp:effectExtent l="19050" t="0" r="9525" b="0"/>
            <wp:wrapSquare wrapText="right"/>
            <wp:docPr id="8" name="Рисунок 8" descr="Oranienbau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ranienbaum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1EF" w:rsidRPr="000F2164">
        <w:rPr>
          <w:sz w:val="28"/>
        </w:rPr>
        <w:br w:type="textWrapping" w:clear="all"/>
      </w:r>
      <w:r w:rsidR="00CC01EF">
        <w:rPr>
          <w:sz w:val="28"/>
        </w:rPr>
        <w:t>МЕСТНАЯ АДМИНИСТРАЦИЯ МУНИЦИПАЛЬНОГО</w:t>
      </w:r>
    </w:p>
    <w:p w:rsidR="00CC01EF" w:rsidRPr="007C2240" w:rsidRDefault="00CC01EF" w:rsidP="00CC01EF">
      <w:pPr>
        <w:pStyle w:val="ab"/>
        <w:ind w:left="0" w:right="0"/>
        <w:rPr>
          <w:sz w:val="28"/>
        </w:rPr>
      </w:pPr>
      <w:r w:rsidRPr="007C2240">
        <w:rPr>
          <w:sz w:val="28"/>
        </w:rPr>
        <w:t xml:space="preserve">ОБРАЗОВАНИЯ ГОРОД ЛОМОНОСОВ </w:t>
      </w:r>
    </w:p>
    <w:p w:rsidR="00CC01EF" w:rsidRDefault="00312314" w:rsidP="00CC01EF">
      <w:pPr>
        <w:jc w:val="center"/>
        <w:rPr>
          <w:sz w:val="28"/>
        </w:rPr>
      </w:pPr>
      <w:r>
        <w:rPr>
          <w:noProof/>
          <w:sz w:val="28"/>
        </w:rPr>
        <w:pict>
          <v:line id="_x0000_s1031" style="position:absolute;left:0;text-align:left;z-index:251661312" from=".3pt,10.4pt" to="497.1pt,10.4pt" o:allowincell="f" strokeweight="2.25pt"/>
        </w:pict>
      </w:r>
      <w:r>
        <w:rPr>
          <w:noProof/>
          <w:sz w:val="28"/>
        </w:rPr>
        <w:pict>
          <v:line id="_x0000_s1030" style="position:absolute;left:0;text-align:left;z-index:251660288" from=".3pt,3.2pt" to="497.1pt,3.2pt" o:allowincell="f" strokeweight="2.25pt"/>
        </w:pict>
      </w:r>
    </w:p>
    <w:p w:rsidR="00CC01EF" w:rsidRDefault="00CC01EF" w:rsidP="00CC01EF">
      <w:pPr>
        <w:ind w:left="567"/>
      </w:pPr>
    </w:p>
    <w:p w:rsidR="00CC01EF" w:rsidRDefault="00CC01EF" w:rsidP="00CC01EF">
      <w:pPr>
        <w:ind w:left="567"/>
      </w:pPr>
    </w:p>
    <w:p w:rsidR="00CC01EF" w:rsidRDefault="00CC01EF" w:rsidP="00CC01EF">
      <w:pPr>
        <w:jc w:val="center"/>
        <w:rPr>
          <w:rFonts w:ascii="Times New Roman" w:hAnsi="Times New Roman"/>
          <w:b/>
          <w:sz w:val="28"/>
          <w:szCs w:val="28"/>
        </w:rPr>
      </w:pPr>
      <w:r w:rsidRPr="00CC01EF">
        <w:rPr>
          <w:rFonts w:ascii="Times New Roman" w:hAnsi="Times New Roman"/>
          <w:b/>
          <w:sz w:val="28"/>
          <w:szCs w:val="28"/>
        </w:rPr>
        <w:t>ПОСТАНОВЛЕНИЕ</w:t>
      </w:r>
    </w:p>
    <w:p w:rsidR="00254DE9" w:rsidRPr="00CC01EF" w:rsidRDefault="00254DE9" w:rsidP="00CC01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01EF" w:rsidRPr="00313522" w:rsidRDefault="00CC01EF" w:rsidP="00CC01EF">
      <w:pPr>
        <w:jc w:val="center"/>
        <w:rPr>
          <w:sz w:val="28"/>
          <w:szCs w:val="28"/>
        </w:rPr>
      </w:pPr>
    </w:p>
    <w:p w:rsidR="00A65DB0" w:rsidRDefault="007A5A1A" w:rsidP="00B6061B">
      <w:pPr>
        <w:pStyle w:val="a9"/>
        <w:spacing w:line="200" w:lineRule="atLeast"/>
        <w:jc w:val="both"/>
      </w:pPr>
      <w:r>
        <w:rPr>
          <w:szCs w:val="24"/>
        </w:rPr>
        <w:t>О</w:t>
      </w:r>
      <w:r w:rsidR="001D1F2A">
        <w:rPr>
          <w:szCs w:val="24"/>
        </w:rPr>
        <w:t>т</w:t>
      </w:r>
      <w:r w:rsidR="00061C99">
        <w:rPr>
          <w:szCs w:val="24"/>
        </w:rPr>
        <w:t xml:space="preserve">   16</w:t>
      </w:r>
      <w:r w:rsidR="00A73123">
        <w:rPr>
          <w:szCs w:val="24"/>
        </w:rPr>
        <w:t>.0</w:t>
      </w:r>
      <w:r w:rsidR="00D63652">
        <w:rPr>
          <w:szCs w:val="24"/>
        </w:rPr>
        <w:t>9</w:t>
      </w:r>
      <w:r w:rsidR="00A73123">
        <w:rPr>
          <w:szCs w:val="24"/>
        </w:rPr>
        <w:t>.2021</w:t>
      </w:r>
      <w:r w:rsidR="00C40E12">
        <w:rPr>
          <w:szCs w:val="24"/>
        </w:rPr>
        <w:tab/>
      </w:r>
      <w:r w:rsidR="00076EBC">
        <w:rPr>
          <w:szCs w:val="24"/>
        </w:rPr>
        <w:tab/>
      </w:r>
      <w:r w:rsidR="00076EBC">
        <w:rPr>
          <w:szCs w:val="24"/>
        </w:rPr>
        <w:tab/>
      </w:r>
      <w:r w:rsidR="00076EBC">
        <w:rPr>
          <w:szCs w:val="24"/>
        </w:rPr>
        <w:tab/>
      </w:r>
      <w:r w:rsidR="001D1F2A">
        <w:rPr>
          <w:szCs w:val="24"/>
        </w:rPr>
        <w:tab/>
      </w:r>
      <w:r w:rsidR="001D1F2A">
        <w:rPr>
          <w:szCs w:val="24"/>
        </w:rPr>
        <w:tab/>
      </w:r>
      <w:r w:rsidR="001D1F2A">
        <w:rPr>
          <w:szCs w:val="24"/>
        </w:rPr>
        <w:tab/>
      </w:r>
      <w:r w:rsidR="001D1F2A">
        <w:rPr>
          <w:szCs w:val="24"/>
        </w:rPr>
        <w:tab/>
        <w:t xml:space="preserve"> №</w:t>
      </w:r>
      <w:r w:rsidR="00D63652">
        <w:rPr>
          <w:szCs w:val="24"/>
        </w:rPr>
        <w:t xml:space="preserve">  </w:t>
      </w:r>
      <w:r w:rsidR="00061C99">
        <w:rPr>
          <w:szCs w:val="24"/>
        </w:rPr>
        <w:t xml:space="preserve"> </w:t>
      </w:r>
      <w:r w:rsidR="00312314">
        <w:rPr>
          <w:szCs w:val="24"/>
        </w:rPr>
        <w:t>78</w:t>
      </w:r>
      <w:r w:rsidR="00A73123">
        <w:rPr>
          <w:szCs w:val="24"/>
        </w:rPr>
        <w:t>/01-02</w:t>
      </w:r>
    </w:p>
    <w:p w:rsidR="00AF5446" w:rsidRDefault="00AF5446" w:rsidP="00CC01EF">
      <w:pPr>
        <w:pStyle w:val="a9"/>
      </w:pPr>
    </w:p>
    <w:p w:rsidR="00061C99" w:rsidRDefault="00B43D2B" w:rsidP="00061C99">
      <w:pPr>
        <w:pStyle w:val="a9"/>
      </w:pPr>
      <w:r>
        <w:t xml:space="preserve">О внесении изменений в </w:t>
      </w:r>
      <w:r w:rsidR="00061C99">
        <w:t>ВЦП, МП и</w:t>
      </w:r>
    </w:p>
    <w:p w:rsidR="00CC01EF" w:rsidRPr="00CC01EF" w:rsidRDefault="00061C99" w:rsidP="00061C99">
      <w:pPr>
        <w:pStyle w:val="a9"/>
      </w:pPr>
      <w:r>
        <w:t>Планы мероприятий</w:t>
      </w:r>
      <w:r w:rsidR="001D1F2A">
        <w:t xml:space="preserve"> на 2021</w:t>
      </w:r>
      <w:r w:rsidR="00A65DB0">
        <w:t xml:space="preserve"> год</w:t>
      </w:r>
      <w:bookmarkStart w:id="0" w:name="_GoBack"/>
      <w:bookmarkEnd w:id="0"/>
    </w:p>
    <w:p w:rsidR="00CC01EF" w:rsidRPr="00CC01EF" w:rsidRDefault="00CC01EF" w:rsidP="00CC01EF">
      <w:pPr>
        <w:pStyle w:val="a9"/>
      </w:pPr>
    </w:p>
    <w:p w:rsidR="00CC01EF" w:rsidRPr="00CC01EF" w:rsidRDefault="00CC01EF" w:rsidP="00CC01EF">
      <w:pPr>
        <w:pStyle w:val="a9"/>
      </w:pPr>
    </w:p>
    <w:p w:rsidR="00EE1446" w:rsidRPr="00EE1446" w:rsidRDefault="00CC01EF" w:rsidP="00EE1446">
      <w:pPr>
        <w:jc w:val="both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CC01EF">
        <w:tab/>
      </w:r>
      <w:r w:rsidR="00061C99" w:rsidRPr="00EE1446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В соответствии </w:t>
      </w:r>
      <w:r w:rsidR="00EE1446" w:rsidRPr="00EE1446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с </w:t>
      </w:r>
      <w:proofErr w:type="spellStart"/>
      <w:r w:rsidR="00EE1446" w:rsidRPr="00EE1446">
        <w:rPr>
          <w:rFonts w:ascii="Times New Roman" w:eastAsia="Lucida Sans Unicode" w:hAnsi="Times New Roman"/>
          <w:bCs/>
          <w:kern w:val="2"/>
          <w:sz w:val="24"/>
          <w:szCs w:val="24"/>
        </w:rPr>
        <w:t>п.п</w:t>
      </w:r>
      <w:proofErr w:type="spellEnd"/>
      <w:r w:rsidR="00EE1446" w:rsidRPr="00EE1446">
        <w:rPr>
          <w:rFonts w:ascii="Times New Roman" w:eastAsia="Lucida Sans Unicode" w:hAnsi="Times New Roman"/>
          <w:bCs/>
          <w:kern w:val="2"/>
          <w:sz w:val="24"/>
          <w:szCs w:val="24"/>
        </w:rPr>
        <w:t>. 9,</w:t>
      </w:r>
      <w:r w:rsidR="00EE1446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 </w:t>
      </w:r>
      <w:proofErr w:type="spellStart"/>
      <w:r w:rsidR="00EE1446">
        <w:rPr>
          <w:rFonts w:ascii="Times New Roman" w:eastAsia="Lucida Sans Unicode" w:hAnsi="Times New Roman"/>
          <w:bCs/>
          <w:kern w:val="2"/>
          <w:sz w:val="24"/>
          <w:szCs w:val="24"/>
        </w:rPr>
        <w:t>п.п</w:t>
      </w:r>
      <w:proofErr w:type="spellEnd"/>
      <w:r w:rsidR="00EE1446">
        <w:rPr>
          <w:rFonts w:ascii="Times New Roman" w:eastAsia="Lucida Sans Unicode" w:hAnsi="Times New Roman"/>
          <w:bCs/>
          <w:kern w:val="2"/>
          <w:sz w:val="24"/>
          <w:szCs w:val="24"/>
        </w:rPr>
        <w:t>.</w:t>
      </w:r>
      <w:r w:rsidR="00EE1446" w:rsidRPr="00EE1446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 </w:t>
      </w:r>
      <w:r w:rsidR="00EE1446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9.1, </w:t>
      </w:r>
      <w:r w:rsidR="00EE1446" w:rsidRPr="00EE1446">
        <w:rPr>
          <w:rFonts w:ascii="Times New Roman" w:eastAsia="Lucida Sans Unicode" w:hAnsi="Times New Roman"/>
          <w:bCs/>
          <w:kern w:val="2"/>
          <w:sz w:val="24"/>
          <w:szCs w:val="24"/>
        </w:rPr>
        <w:t>п. 2, ст. 10 Закона Санкт-Петербурга «Об организации местного самоуправления в Санкт-Петербурге» от 23.09.2009 № 420-79</w:t>
      </w:r>
    </w:p>
    <w:p w:rsidR="00CC01EF" w:rsidRPr="00EE1446" w:rsidRDefault="00CC01EF" w:rsidP="00A65DB0">
      <w:pPr>
        <w:pStyle w:val="a9"/>
        <w:jc w:val="both"/>
        <w:rPr>
          <w:rFonts w:eastAsia="Lucida Sans Unicode"/>
          <w:bCs/>
          <w:kern w:val="2"/>
          <w:szCs w:val="24"/>
          <w:lang w:eastAsia="ru-RU"/>
        </w:rPr>
      </w:pPr>
    </w:p>
    <w:p w:rsidR="00CC01EF" w:rsidRPr="00CC01EF" w:rsidRDefault="00CC01EF" w:rsidP="00CC01EF">
      <w:pPr>
        <w:pStyle w:val="a9"/>
        <w:rPr>
          <w:b/>
        </w:rPr>
      </w:pPr>
    </w:p>
    <w:p w:rsidR="00CC01EF" w:rsidRPr="00CC01EF" w:rsidRDefault="00CC01EF" w:rsidP="00CC01EF">
      <w:pPr>
        <w:pStyle w:val="a9"/>
        <w:jc w:val="center"/>
        <w:rPr>
          <w:b/>
        </w:rPr>
      </w:pPr>
      <w:r w:rsidRPr="00CC01EF">
        <w:rPr>
          <w:b/>
        </w:rPr>
        <w:t>ПОСТАНОВЛЯЮ:</w:t>
      </w:r>
    </w:p>
    <w:p w:rsidR="00CC01EF" w:rsidRPr="00CC01EF" w:rsidRDefault="00CC01EF" w:rsidP="00CC01EF">
      <w:pPr>
        <w:pStyle w:val="a9"/>
        <w:rPr>
          <w:b/>
        </w:rPr>
      </w:pPr>
    </w:p>
    <w:p w:rsidR="00061C99" w:rsidRDefault="00061C99" w:rsidP="00061C99">
      <w:pPr>
        <w:pStyle w:val="a9"/>
        <w:numPr>
          <w:ilvl w:val="0"/>
          <w:numId w:val="6"/>
        </w:numPr>
        <w:jc w:val="both"/>
        <w:rPr>
          <w:rFonts w:eastAsia="Lucida Sans Unicode"/>
          <w:kern w:val="2"/>
          <w:szCs w:val="24"/>
          <w:lang w:eastAsia="ru-RU"/>
        </w:rPr>
      </w:pPr>
      <w:r>
        <w:rPr>
          <w:rFonts w:eastAsia="Lucida Sans Unicode"/>
          <w:kern w:val="2"/>
          <w:szCs w:val="24"/>
          <w:lang w:eastAsia="ru-RU"/>
        </w:rPr>
        <w:t xml:space="preserve">Внести изменения </w:t>
      </w:r>
      <w:r>
        <w:rPr>
          <w:rFonts w:eastAsia="Lucida Sans Unicode"/>
          <w:bCs/>
          <w:kern w:val="2"/>
          <w:szCs w:val="24"/>
          <w:lang w:eastAsia="ru-RU"/>
        </w:rPr>
        <w:t xml:space="preserve">в ведомственную целевую программу </w:t>
      </w:r>
      <w:r w:rsidRPr="00BE523D">
        <w:rPr>
          <w:rFonts w:eastAsia="Arial" w:cs="Arial"/>
          <w:bCs/>
          <w:color w:val="000000"/>
          <w:spacing w:val="-6"/>
          <w:kern w:val="2"/>
          <w:szCs w:val="24"/>
          <w:lang w:eastAsia="ru-RU"/>
        </w:rPr>
        <w:t>«Формирование комфортной городской среды</w:t>
      </w:r>
      <w:r w:rsidRPr="00BE523D">
        <w:rPr>
          <w:rFonts w:eastAsia="Lucida Sans Unicode"/>
          <w:kern w:val="2"/>
          <w:szCs w:val="24"/>
          <w:lang w:eastAsia="ru-RU"/>
        </w:rPr>
        <w:t>» на 20</w:t>
      </w:r>
      <w:r>
        <w:rPr>
          <w:rFonts w:eastAsia="Lucida Sans Unicode"/>
          <w:kern w:val="2"/>
          <w:szCs w:val="24"/>
          <w:lang w:eastAsia="ru-RU"/>
        </w:rPr>
        <w:t>21</w:t>
      </w:r>
      <w:r w:rsidRPr="00BE523D">
        <w:rPr>
          <w:rFonts w:eastAsia="Lucida Sans Unicode"/>
          <w:kern w:val="2"/>
          <w:szCs w:val="24"/>
          <w:lang w:eastAsia="ru-RU"/>
        </w:rPr>
        <w:t xml:space="preserve"> год</w:t>
      </w:r>
      <w:r>
        <w:rPr>
          <w:rFonts w:eastAsia="Lucida Sans Unicode"/>
          <w:kern w:val="2"/>
          <w:szCs w:val="24"/>
          <w:lang w:eastAsia="ru-RU"/>
        </w:rPr>
        <w:t xml:space="preserve">, утвержденную Постановлением местной администрации МО г. Ломоносов № 150/01-02 от 30.10.2020 (с изменениями на 25.08.2021), изложив ее в редакции </w:t>
      </w:r>
      <w:r w:rsidRPr="00BE523D">
        <w:rPr>
          <w:rFonts w:eastAsia="Lucida Sans Unicode"/>
          <w:kern w:val="2"/>
          <w:szCs w:val="24"/>
          <w:lang w:eastAsia="ru-RU"/>
        </w:rPr>
        <w:t>согласно Приложению</w:t>
      </w:r>
      <w:r>
        <w:rPr>
          <w:rFonts w:eastAsia="Lucida Sans Unicode"/>
          <w:kern w:val="2"/>
          <w:szCs w:val="24"/>
          <w:lang w:eastAsia="ru-RU"/>
        </w:rPr>
        <w:t xml:space="preserve"> №1</w:t>
      </w:r>
      <w:r w:rsidR="00EE1446">
        <w:rPr>
          <w:rFonts w:eastAsia="Lucida Sans Unicode"/>
          <w:kern w:val="2"/>
          <w:szCs w:val="24"/>
          <w:lang w:eastAsia="ru-RU"/>
        </w:rPr>
        <w:t xml:space="preserve"> </w:t>
      </w:r>
      <w:r w:rsidRPr="00BE523D">
        <w:rPr>
          <w:rFonts w:eastAsia="Lucida Sans Unicode"/>
          <w:kern w:val="2"/>
          <w:szCs w:val="24"/>
          <w:lang w:eastAsia="ru-RU"/>
        </w:rPr>
        <w:t>к настоящему Постановлению.</w:t>
      </w:r>
    </w:p>
    <w:p w:rsidR="00061C99" w:rsidRPr="00061C99" w:rsidRDefault="00061C99" w:rsidP="00460F73">
      <w:pPr>
        <w:pStyle w:val="aa"/>
        <w:numPr>
          <w:ilvl w:val="0"/>
          <w:numId w:val="6"/>
        </w:numPr>
        <w:tabs>
          <w:tab w:val="left" w:pos="0"/>
          <w:tab w:val="left" w:pos="10206"/>
        </w:tabs>
        <w:suppressAutoHyphens/>
        <w:ind w:right="-15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r w:rsidRPr="00061C99">
        <w:rPr>
          <w:rFonts w:ascii="Times New Roman" w:eastAsia="Lucida Sans Unicode" w:hAnsi="Times New Roman"/>
          <w:kern w:val="2"/>
          <w:sz w:val="24"/>
          <w:szCs w:val="24"/>
        </w:rPr>
        <w:t xml:space="preserve">Внести изменения </w:t>
      </w:r>
      <w:r w:rsidRPr="00061C99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в ведомственную целевую программу </w:t>
      </w:r>
      <w:r w:rsidRPr="00061C99">
        <w:rPr>
          <w:rFonts w:ascii="Times New Roman" w:hAnsi="Times New Roman"/>
          <w:bCs/>
          <w:sz w:val="24"/>
          <w:szCs w:val="24"/>
        </w:rPr>
        <w:t>«Размещение, содержание спортивных, детских площадок, включая ремонт расположенных на них объектов благоустройства; размещение, содержание, включая ремонт, полусфер, надолбов, приствольных решеток, устройств для вертикального озеленения и цветочного оформления, навесов, беседок, уличной мебели, урн, информационных щитов и стендов на внутриквартальных территориях муниципального оборудования город Ломоносов» на 2021 год, утвержденную Постановлением местной администрации муниципального образования город Ломоносов 30.10.2020 № 147/01-02, (с изменениями на  2</w:t>
      </w:r>
      <w:r>
        <w:rPr>
          <w:rFonts w:ascii="Times New Roman" w:hAnsi="Times New Roman"/>
          <w:bCs/>
          <w:sz w:val="24"/>
          <w:szCs w:val="24"/>
        </w:rPr>
        <w:t>5</w:t>
      </w:r>
      <w:r w:rsidRPr="00061C99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8</w:t>
      </w:r>
      <w:r w:rsidRPr="00061C99">
        <w:rPr>
          <w:rFonts w:ascii="Times New Roman" w:hAnsi="Times New Roman"/>
          <w:bCs/>
          <w:sz w:val="24"/>
          <w:szCs w:val="24"/>
        </w:rPr>
        <w:t>.2021)</w:t>
      </w:r>
      <w:r>
        <w:rPr>
          <w:rFonts w:ascii="Times New Roman" w:hAnsi="Times New Roman"/>
          <w:bCs/>
          <w:sz w:val="24"/>
          <w:szCs w:val="24"/>
        </w:rPr>
        <w:t>,</w:t>
      </w:r>
      <w:r w:rsidRPr="00061C99">
        <w:rPr>
          <w:rFonts w:ascii="Times New Roman" w:hAnsi="Times New Roman"/>
          <w:bCs/>
          <w:sz w:val="24"/>
          <w:szCs w:val="24"/>
        </w:rPr>
        <w:t xml:space="preserve"> изложив ее в редакции согласно Приложени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061C99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>2</w:t>
      </w:r>
      <w:r w:rsidRPr="00061C99">
        <w:rPr>
          <w:rFonts w:ascii="Times New Roman" w:hAnsi="Times New Roman"/>
          <w:bCs/>
          <w:sz w:val="24"/>
          <w:szCs w:val="24"/>
        </w:rPr>
        <w:t xml:space="preserve"> к настоящему Постановлению.</w:t>
      </w:r>
    </w:p>
    <w:p w:rsidR="00061C99" w:rsidRPr="00233F05" w:rsidRDefault="00061C99" w:rsidP="00061C99">
      <w:pPr>
        <w:pStyle w:val="aa"/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изменения в п</w:t>
      </w:r>
      <w:r w:rsidRPr="00233F05">
        <w:rPr>
          <w:rFonts w:ascii="Times New Roman" w:hAnsi="Times New Roman"/>
          <w:sz w:val="24"/>
          <w:szCs w:val="24"/>
        </w:rPr>
        <w:t xml:space="preserve">лан мероприятий, направленных на решение вопроса местного </w:t>
      </w:r>
      <w:r w:rsidRPr="001D2C3C">
        <w:rPr>
          <w:rFonts w:ascii="Times New Roman" w:hAnsi="Times New Roman"/>
          <w:sz w:val="24"/>
          <w:szCs w:val="24"/>
        </w:rPr>
        <w:t>значения</w:t>
      </w:r>
      <w:r>
        <w:rPr>
          <w:rFonts w:ascii="Times New Roman" w:hAnsi="Times New Roman"/>
          <w:sz w:val="24"/>
          <w:szCs w:val="24"/>
        </w:rPr>
        <w:t xml:space="preserve"> по непрограммным расходам бюджета муниципального образования город Ломоносов «Временное размещение, содержание, включая ремонт, элементов оформления к праздничным мероприятиям на внутриквартальных территориях муниципального образования город Ломоносов»</w:t>
      </w:r>
      <w:r w:rsidRPr="00233F05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21</w:t>
      </w:r>
      <w:r w:rsidRPr="00233F05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bCs/>
          <w:sz w:val="24"/>
          <w:szCs w:val="24"/>
        </w:rPr>
        <w:t xml:space="preserve">, утвержденную Постановлением местной администрации муниципального образования город Ломоносов 29.10.2020 № 146/01-02 (с изменениями на 25.08.2021), изложив ее в редакции согласно </w:t>
      </w:r>
      <w:r w:rsidRPr="00233F05">
        <w:rPr>
          <w:rFonts w:ascii="Times New Roman" w:hAnsi="Times New Roman"/>
          <w:sz w:val="24"/>
          <w:szCs w:val="24"/>
        </w:rPr>
        <w:t>Приложени</w:t>
      </w:r>
      <w:r>
        <w:rPr>
          <w:rFonts w:ascii="Times New Roman" w:hAnsi="Times New Roman"/>
          <w:sz w:val="24"/>
          <w:szCs w:val="24"/>
        </w:rPr>
        <w:t xml:space="preserve">ю № 3 </w:t>
      </w:r>
      <w:r w:rsidRPr="00233F05">
        <w:rPr>
          <w:rFonts w:ascii="Times New Roman" w:hAnsi="Times New Roman"/>
          <w:sz w:val="24"/>
          <w:szCs w:val="24"/>
        </w:rPr>
        <w:t>к настоящему Постановлению.</w:t>
      </w:r>
    </w:p>
    <w:p w:rsidR="00061C99" w:rsidRDefault="00061C99" w:rsidP="00061C99">
      <w:pPr>
        <w:pStyle w:val="aa"/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изменения в</w:t>
      </w:r>
      <w:r w:rsidRPr="00233F05">
        <w:rPr>
          <w:rFonts w:ascii="Times New Roman" w:hAnsi="Times New Roman"/>
          <w:sz w:val="24"/>
          <w:szCs w:val="24"/>
        </w:rPr>
        <w:t xml:space="preserve"> План мероприятий, направленны</w:t>
      </w:r>
      <w:r>
        <w:rPr>
          <w:rFonts w:ascii="Times New Roman" w:hAnsi="Times New Roman"/>
          <w:sz w:val="24"/>
          <w:szCs w:val="24"/>
        </w:rPr>
        <w:t>й</w:t>
      </w:r>
      <w:r w:rsidRPr="00233F05">
        <w:rPr>
          <w:rFonts w:ascii="Times New Roman" w:hAnsi="Times New Roman"/>
          <w:sz w:val="24"/>
          <w:szCs w:val="24"/>
        </w:rPr>
        <w:t xml:space="preserve"> на решение вопроса местного </w:t>
      </w:r>
      <w:r w:rsidRPr="001D2C3C">
        <w:rPr>
          <w:rFonts w:ascii="Times New Roman" w:hAnsi="Times New Roman"/>
          <w:sz w:val="24"/>
          <w:szCs w:val="24"/>
        </w:rPr>
        <w:t>значения</w:t>
      </w:r>
      <w:r>
        <w:rPr>
          <w:rFonts w:ascii="Times New Roman" w:hAnsi="Times New Roman"/>
          <w:sz w:val="24"/>
          <w:szCs w:val="24"/>
        </w:rPr>
        <w:t xml:space="preserve"> по непрограммным расходам бюджета муниципального </w:t>
      </w:r>
      <w:r>
        <w:rPr>
          <w:rFonts w:ascii="Times New Roman" w:hAnsi="Times New Roman"/>
          <w:sz w:val="24"/>
          <w:szCs w:val="24"/>
        </w:rPr>
        <w:lastRenderedPageBreak/>
        <w:t>образования город Ломоносов «Размещение, содержание, включая ремонт, ограждений декоративных, ограждений газонных на внутриквартальных территориях муниципального образования»</w:t>
      </w:r>
      <w:r w:rsidRPr="00233F05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21</w:t>
      </w:r>
      <w:r w:rsidRPr="00233F05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, утвержденный Постановлением местной администрации муниципального образования город Ломоносов 29.10.2020 №141/01-02, изложив его в редакции согласно</w:t>
      </w:r>
      <w:r w:rsidRPr="00233F05">
        <w:rPr>
          <w:rFonts w:ascii="Times New Roman" w:hAnsi="Times New Roman"/>
          <w:sz w:val="24"/>
          <w:szCs w:val="24"/>
        </w:rPr>
        <w:t xml:space="preserve"> Приложени</w:t>
      </w:r>
      <w:r>
        <w:rPr>
          <w:rFonts w:ascii="Times New Roman" w:hAnsi="Times New Roman"/>
          <w:sz w:val="24"/>
          <w:szCs w:val="24"/>
        </w:rPr>
        <w:t>ю № 4</w:t>
      </w:r>
      <w:r w:rsidRPr="00233F05">
        <w:rPr>
          <w:rFonts w:ascii="Times New Roman" w:hAnsi="Times New Roman"/>
          <w:sz w:val="24"/>
          <w:szCs w:val="24"/>
        </w:rPr>
        <w:t xml:space="preserve">  к настоящему Постановлению.</w:t>
      </w:r>
    </w:p>
    <w:p w:rsidR="00CC01EF" w:rsidRPr="00061C99" w:rsidRDefault="00061C99" w:rsidP="0087203C">
      <w:pPr>
        <w:pStyle w:val="aa"/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061C99">
        <w:rPr>
          <w:rFonts w:ascii="Times New Roman" w:hAnsi="Times New Roman"/>
          <w:sz w:val="24"/>
          <w:szCs w:val="24"/>
        </w:rPr>
        <w:t>Контроль за</w:t>
      </w:r>
      <w:r w:rsidR="00CC01EF" w:rsidRPr="00CC01EF">
        <w:t xml:space="preserve"> </w:t>
      </w:r>
      <w:r w:rsidR="00CC01EF" w:rsidRPr="00061C99">
        <w:rPr>
          <w:rFonts w:ascii="Times New Roman" w:hAnsi="Times New Roman"/>
          <w:sz w:val="24"/>
          <w:szCs w:val="24"/>
        </w:rPr>
        <w:t>исполнением настоящего постановления оставляю за собой.</w:t>
      </w:r>
    </w:p>
    <w:p w:rsidR="00061C99" w:rsidRDefault="00CC01EF" w:rsidP="00061C99">
      <w:pPr>
        <w:pStyle w:val="a9"/>
        <w:numPr>
          <w:ilvl w:val="0"/>
          <w:numId w:val="6"/>
        </w:numPr>
        <w:jc w:val="both"/>
      </w:pPr>
      <w:r w:rsidRPr="00CC01EF">
        <w:t>Постановление вступает в силу со дня издания и подлежит опубликованию на</w:t>
      </w:r>
    </w:p>
    <w:p w:rsidR="00CC01EF" w:rsidRPr="00CC01EF" w:rsidRDefault="00061C99" w:rsidP="00061C99">
      <w:pPr>
        <w:pStyle w:val="a9"/>
        <w:ind w:left="708"/>
        <w:jc w:val="both"/>
      </w:pPr>
      <w:r>
        <w:t xml:space="preserve">     </w:t>
      </w:r>
      <w:r w:rsidR="00CC01EF" w:rsidRPr="00CC01EF">
        <w:t xml:space="preserve"> официальном сайте МО г. Ломоносов.</w:t>
      </w:r>
    </w:p>
    <w:p w:rsidR="00CC01EF" w:rsidRPr="00CC01EF" w:rsidRDefault="00CC01EF" w:rsidP="00CC01EF">
      <w:pPr>
        <w:pStyle w:val="a9"/>
      </w:pPr>
    </w:p>
    <w:p w:rsidR="00CC01EF" w:rsidRDefault="00CC01EF" w:rsidP="00CC01EF">
      <w:pPr>
        <w:pStyle w:val="a9"/>
      </w:pPr>
    </w:p>
    <w:p w:rsidR="00254DE9" w:rsidRPr="00CC01EF" w:rsidRDefault="00254DE9" w:rsidP="00CC01EF">
      <w:pPr>
        <w:pStyle w:val="a9"/>
      </w:pPr>
    </w:p>
    <w:p w:rsidR="00A65DB0" w:rsidRDefault="00061C99" w:rsidP="00CC01EF">
      <w:pPr>
        <w:pStyle w:val="a9"/>
      </w:pPr>
      <w:r>
        <w:t xml:space="preserve">             </w:t>
      </w:r>
      <w:r w:rsidR="00E76828">
        <w:t>Г</w:t>
      </w:r>
      <w:r w:rsidR="0091534F">
        <w:t>лав</w:t>
      </w:r>
      <w:r w:rsidR="00D63652">
        <w:t>а</w:t>
      </w:r>
      <w:r w:rsidR="00CC01EF" w:rsidRPr="00CC01EF">
        <w:t xml:space="preserve"> местной </w:t>
      </w:r>
      <w:r w:rsidR="00A65DB0">
        <w:t>а</w:t>
      </w:r>
      <w:r w:rsidR="00CC01EF" w:rsidRPr="00CC01EF">
        <w:t>дминистрации</w:t>
      </w:r>
      <w:r w:rsidR="0091534F">
        <w:t xml:space="preserve"> </w:t>
      </w:r>
      <w:r w:rsidR="00CC01EF" w:rsidRPr="00CC01EF">
        <w:t>муниципального</w:t>
      </w:r>
    </w:p>
    <w:p w:rsidR="00CC01EF" w:rsidRPr="00CC01EF" w:rsidRDefault="00061C99" w:rsidP="00CC01EF">
      <w:pPr>
        <w:pStyle w:val="a9"/>
      </w:pPr>
      <w:r>
        <w:t xml:space="preserve">             </w:t>
      </w:r>
      <w:r w:rsidR="00D63652">
        <w:t>о</w:t>
      </w:r>
      <w:r w:rsidR="00CC01EF" w:rsidRPr="00CC01EF">
        <w:t>бразования</w:t>
      </w:r>
      <w:r w:rsidR="00D63652">
        <w:t xml:space="preserve"> </w:t>
      </w:r>
      <w:r w:rsidR="00CC01EF" w:rsidRPr="00CC01EF">
        <w:t>город Ломоносов</w:t>
      </w:r>
      <w:r w:rsidR="00313522">
        <w:tab/>
      </w:r>
      <w:r w:rsidR="00313522">
        <w:tab/>
      </w:r>
      <w:r w:rsidR="00313522">
        <w:tab/>
      </w:r>
      <w:r w:rsidR="00313522">
        <w:tab/>
      </w:r>
      <w:r>
        <w:t xml:space="preserve">                           </w:t>
      </w:r>
      <w:r w:rsidR="00D63652">
        <w:t>А.А. Фадеева</w:t>
      </w:r>
    </w:p>
    <w:p w:rsidR="00CC01EF" w:rsidRDefault="00CC01EF" w:rsidP="00CC01EF">
      <w:pPr>
        <w:jc w:val="both"/>
        <w:rPr>
          <w:szCs w:val="24"/>
        </w:rPr>
      </w:pPr>
    </w:p>
    <w:p w:rsidR="00CC01EF" w:rsidRDefault="00CC01EF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A65DB0" w:rsidRDefault="00A65DB0" w:rsidP="00CC01EF">
      <w:pPr>
        <w:jc w:val="both"/>
        <w:rPr>
          <w:sz w:val="20"/>
        </w:rPr>
      </w:pPr>
    </w:p>
    <w:p w:rsidR="00A65DB0" w:rsidRDefault="00A65DB0" w:rsidP="00CC01EF">
      <w:pPr>
        <w:jc w:val="both"/>
        <w:rPr>
          <w:sz w:val="20"/>
        </w:rPr>
      </w:pPr>
    </w:p>
    <w:p w:rsidR="00A65DB0" w:rsidRDefault="00A65DB0" w:rsidP="00CC01EF">
      <w:pPr>
        <w:jc w:val="both"/>
        <w:rPr>
          <w:sz w:val="20"/>
        </w:rPr>
      </w:pPr>
    </w:p>
    <w:p w:rsidR="00A65DB0" w:rsidRDefault="00A65DB0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CC01EF" w:rsidRDefault="00CC01EF" w:rsidP="00CC01EF">
      <w:pPr>
        <w:jc w:val="both"/>
        <w:rPr>
          <w:sz w:val="20"/>
        </w:rPr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p w:rsidR="00061C99" w:rsidRDefault="00061C99" w:rsidP="007200DB">
      <w:pPr>
        <w:pStyle w:val="a9"/>
        <w:jc w:val="right"/>
      </w:pPr>
    </w:p>
    <w:sectPr w:rsidR="00061C99" w:rsidSect="00313522">
      <w:headerReference w:type="default" r:id="rId10"/>
      <w:pgSz w:w="11906" w:h="16838"/>
      <w:pgMar w:top="851" w:right="70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652" w:rsidRDefault="00D63652" w:rsidP="00D832EE">
      <w:r>
        <w:separator/>
      </w:r>
    </w:p>
  </w:endnote>
  <w:endnote w:type="continuationSeparator" w:id="0">
    <w:p w:rsidR="00D63652" w:rsidRDefault="00D63652" w:rsidP="00D8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652" w:rsidRDefault="00D63652" w:rsidP="00D832EE">
      <w:r>
        <w:separator/>
      </w:r>
    </w:p>
  </w:footnote>
  <w:footnote w:type="continuationSeparator" w:id="0">
    <w:p w:rsidR="00D63652" w:rsidRDefault="00D63652" w:rsidP="00D83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52" w:rsidRPr="002C04ED" w:rsidRDefault="00D63652" w:rsidP="008703C0">
    <w:pPr>
      <w:pStyle w:val="a4"/>
      <w:jc w:val="right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AF5"/>
    <w:multiLevelType w:val="hybridMultilevel"/>
    <w:tmpl w:val="8E6C381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95B58"/>
    <w:multiLevelType w:val="hybridMultilevel"/>
    <w:tmpl w:val="5B9CD63E"/>
    <w:lvl w:ilvl="0" w:tplc="581EF6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6C47A0A"/>
    <w:multiLevelType w:val="multilevel"/>
    <w:tmpl w:val="2AB26B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8E939D9"/>
    <w:multiLevelType w:val="multilevel"/>
    <w:tmpl w:val="2AB26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FBB6317"/>
    <w:multiLevelType w:val="hybridMultilevel"/>
    <w:tmpl w:val="6630BAE4"/>
    <w:lvl w:ilvl="0" w:tplc="89DC33B0">
      <w:start w:val="3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>
    <w:nsid w:val="77D85A66"/>
    <w:multiLevelType w:val="hybridMultilevel"/>
    <w:tmpl w:val="E4B69880"/>
    <w:lvl w:ilvl="0" w:tplc="14824178">
      <w:start w:val="1"/>
      <w:numFmt w:val="decimal"/>
      <w:lvlText w:val="%1."/>
      <w:lvlJc w:val="left"/>
      <w:pPr>
        <w:ind w:left="1083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62F1"/>
    <w:rsid w:val="00002BA3"/>
    <w:rsid w:val="000079D6"/>
    <w:rsid w:val="00013E16"/>
    <w:rsid w:val="0004571D"/>
    <w:rsid w:val="00061C99"/>
    <w:rsid w:val="00064668"/>
    <w:rsid w:val="000750E3"/>
    <w:rsid w:val="00076EBC"/>
    <w:rsid w:val="0009709B"/>
    <w:rsid w:val="000C3553"/>
    <w:rsid w:val="000C3B65"/>
    <w:rsid w:val="000C714D"/>
    <w:rsid w:val="000F5C8D"/>
    <w:rsid w:val="0011417B"/>
    <w:rsid w:val="00131DCC"/>
    <w:rsid w:val="00160162"/>
    <w:rsid w:val="00165CA0"/>
    <w:rsid w:val="001838D0"/>
    <w:rsid w:val="00183F66"/>
    <w:rsid w:val="0018475C"/>
    <w:rsid w:val="00197A64"/>
    <w:rsid w:val="001A73CC"/>
    <w:rsid w:val="001C1F4C"/>
    <w:rsid w:val="001D11F7"/>
    <w:rsid w:val="001D1F2A"/>
    <w:rsid w:val="001D3F78"/>
    <w:rsid w:val="001F0364"/>
    <w:rsid w:val="001F6586"/>
    <w:rsid w:val="001F7A90"/>
    <w:rsid w:val="00211889"/>
    <w:rsid w:val="002215F3"/>
    <w:rsid w:val="00254DE9"/>
    <w:rsid w:val="002606E2"/>
    <w:rsid w:val="00270D6B"/>
    <w:rsid w:val="00271AEA"/>
    <w:rsid w:val="00284AB0"/>
    <w:rsid w:val="002A1136"/>
    <w:rsid w:val="002A25ED"/>
    <w:rsid w:val="002E4428"/>
    <w:rsid w:val="002F151B"/>
    <w:rsid w:val="003009EF"/>
    <w:rsid w:val="00312314"/>
    <w:rsid w:val="00313522"/>
    <w:rsid w:val="00313539"/>
    <w:rsid w:val="00316371"/>
    <w:rsid w:val="0032231E"/>
    <w:rsid w:val="00323265"/>
    <w:rsid w:val="003245B8"/>
    <w:rsid w:val="0035541A"/>
    <w:rsid w:val="0036145A"/>
    <w:rsid w:val="00375639"/>
    <w:rsid w:val="0039335C"/>
    <w:rsid w:val="003B4B28"/>
    <w:rsid w:val="003C075F"/>
    <w:rsid w:val="003D7B5F"/>
    <w:rsid w:val="003F2ABF"/>
    <w:rsid w:val="004037AF"/>
    <w:rsid w:val="00421B23"/>
    <w:rsid w:val="00432579"/>
    <w:rsid w:val="004336EC"/>
    <w:rsid w:val="00435856"/>
    <w:rsid w:val="00436C2D"/>
    <w:rsid w:val="00453E2F"/>
    <w:rsid w:val="00460DB1"/>
    <w:rsid w:val="004617B6"/>
    <w:rsid w:val="00476677"/>
    <w:rsid w:val="00482E9A"/>
    <w:rsid w:val="00483BB0"/>
    <w:rsid w:val="00494D6C"/>
    <w:rsid w:val="004A2314"/>
    <w:rsid w:val="004A5207"/>
    <w:rsid w:val="004D3909"/>
    <w:rsid w:val="004D5E16"/>
    <w:rsid w:val="004F003D"/>
    <w:rsid w:val="00520221"/>
    <w:rsid w:val="00537BF1"/>
    <w:rsid w:val="00561D9F"/>
    <w:rsid w:val="00564E25"/>
    <w:rsid w:val="00573559"/>
    <w:rsid w:val="00585AF1"/>
    <w:rsid w:val="00591DDD"/>
    <w:rsid w:val="00595748"/>
    <w:rsid w:val="005C0466"/>
    <w:rsid w:val="005E3962"/>
    <w:rsid w:val="00670B64"/>
    <w:rsid w:val="006810C7"/>
    <w:rsid w:val="006829ED"/>
    <w:rsid w:val="00696C29"/>
    <w:rsid w:val="00713567"/>
    <w:rsid w:val="007200DB"/>
    <w:rsid w:val="007203BE"/>
    <w:rsid w:val="00750FDF"/>
    <w:rsid w:val="00760CBB"/>
    <w:rsid w:val="007611E2"/>
    <w:rsid w:val="00764E8F"/>
    <w:rsid w:val="007970C2"/>
    <w:rsid w:val="007A5A1A"/>
    <w:rsid w:val="007C0322"/>
    <w:rsid w:val="007D6B82"/>
    <w:rsid w:val="007E23AE"/>
    <w:rsid w:val="007E5766"/>
    <w:rsid w:val="00801D6D"/>
    <w:rsid w:val="008041A1"/>
    <w:rsid w:val="00825BA0"/>
    <w:rsid w:val="0083224A"/>
    <w:rsid w:val="008329CB"/>
    <w:rsid w:val="00843794"/>
    <w:rsid w:val="00862CCB"/>
    <w:rsid w:val="008703C0"/>
    <w:rsid w:val="00883B7B"/>
    <w:rsid w:val="0089209F"/>
    <w:rsid w:val="008943C1"/>
    <w:rsid w:val="008B0B35"/>
    <w:rsid w:val="008B54C6"/>
    <w:rsid w:val="008D039D"/>
    <w:rsid w:val="008E139F"/>
    <w:rsid w:val="008E71CF"/>
    <w:rsid w:val="008E72E0"/>
    <w:rsid w:val="008F2143"/>
    <w:rsid w:val="00907713"/>
    <w:rsid w:val="0091534F"/>
    <w:rsid w:val="0093622A"/>
    <w:rsid w:val="00941C86"/>
    <w:rsid w:val="009421C0"/>
    <w:rsid w:val="00943D87"/>
    <w:rsid w:val="0096336B"/>
    <w:rsid w:val="0096441A"/>
    <w:rsid w:val="009A0030"/>
    <w:rsid w:val="009B0AB6"/>
    <w:rsid w:val="009B51BE"/>
    <w:rsid w:val="00A23D2D"/>
    <w:rsid w:val="00A50E06"/>
    <w:rsid w:val="00A5203B"/>
    <w:rsid w:val="00A56C4B"/>
    <w:rsid w:val="00A65DB0"/>
    <w:rsid w:val="00A73123"/>
    <w:rsid w:val="00A73D8A"/>
    <w:rsid w:val="00AB695F"/>
    <w:rsid w:val="00AC6AF1"/>
    <w:rsid w:val="00AF5446"/>
    <w:rsid w:val="00B00CD0"/>
    <w:rsid w:val="00B20340"/>
    <w:rsid w:val="00B3755F"/>
    <w:rsid w:val="00B43D2B"/>
    <w:rsid w:val="00B6061B"/>
    <w:rsid w:val="00B7573F"/>
    <w:rsid w:val="00B84378"/>
    <w:rsid w:val="00BA1BBB"/>
    <w:rsid w:val="00BA7CAC"/>
    <w:rsid w:val="00BB171C"/>
    <w:rsid w:val="00BD7E39"/>
    <w:rsid w:val="00BE6456"/>
    <w:rsid w:val="00BF7BE6"/>
    <w:rsid w:val="00C06F63"/>
    <w:rsid w:val="00C320CF"/>
    <w:rsid w:val="00C33114"/>
    <w:rsid w:val="00C40E12"/>
    <w:rsid w:val="00C44B19"/>
    <w:rsid w:val="00C575DE"/>
    <w:rsid w:val="00C62F4D"/>
    <w:rsid w:val="00C90F48"/>
    <w:rsid w:val="00C95019"/>
    <w:rsid w:val="00CB5260"/>
    <w:rsid w:val="00CC01EF"/>
    <w:rsid w:val="00CE72B2"/>
    <w:rsid w:val="00D0138D"/>
    <w:rsid w:val="00D0282D"/>
    <w:rsid w:val="00D141B5"/>
    <w:rsid w:val="00D215CE"/>
    <w:rsid w:val="00D25D65"/>
    <w:rsid w:val="00D3673D"/>
    <w:rsid w:val="00D63652"/>
    <w:rsid w:val="00D6505C"/>
    <w:rsid w:val="00D6532C"/>
    <w:rsid w:val="00D832EE"/>
    <w:rsid w:val="00DB5B54"/>
    <w:rsid w:val="00DB6C73"/>
    <w:rsid w:val="00DD1F0D"/>
    <w:rsid w:val="00DE47DA"/>
    <w:rsid w:val="00DF11F8"/>
    <w:rsid w:val="00E13E5C"/>
    <w:rsid w:val="00E351FB"/>
    <w:rsid w:val="00E45C04"/>
    <w:rsid w:val="00E521AD"/>
    <w:rsid w:val="00E5749A"/>
    <w:rsid w:val="00E76828"/>
    <w:rsid w:val="00E83191"/>
    <w:rsid w:val="00E83882"/>
    <w:rsid w:val="00E850B4"/>
    <w:rsid w:val="00EA04C4"/>
    <w:rsid w:val="00EA13EF"/>
    <w:rsid w:val="00EA56B1"/>
    <w:rsid w:val="00EA77A4"/>
    <w:rsid w:val="00EE1446"/>
    <w:rsid w:val="00EE499B"/>
    <w:rsid w:val="00EE680D"/>
    <w:rsid w:val="00EF0725"/>
    <w:rsid w:val="00F3423A"/>
    <w:rsid w:val="00F4702D"/>
    <w:rsid w:val="00F762F1"/>
    <w:rsid w:val="00F9792B"/>
    <w:rsid w:val="00FC14D9"/>
    <w:rsid w:val="00FD2C65"/>
    <w:rsid w:val="00FE2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62F1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2F1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rsid w:val="00F762F1"/>
    <w:rPr>
      <w:b/>
      <w:bCs/>
      <w:color w:val="26282F"/>
      <w:sz w:val="26"/>
      <w:szCs w:val="26"/>
    </w:rPr>
  </w:style>
  <w:style w:type="paragraph" w:customStyle="1" w:styleId="ConsPlusCell">
    <w:name w:val="ConsPlusCell"/>
    <w:uiPriority w:val="99"/>
    <w:rsid w:val="00F7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76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F762F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F762F1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rsid w:val="00F762F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F762F1"/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39"/>
    <w:rsid w:val="00F76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7E23AE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0970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List Paragraph"/>
    <w:basedOn w:val="a"/>
    <w:uiPriority w:val="34"/>
    <w:qFormat/>
    <w:rsid w:val="00943D87"/>
    <w:pPr>
      <w:ind w:left="720"/>
      <w:contextualSpacing/>
    </w:pPr>
  </w:style>
  <w:style w:type="paragraph" w:styleId="ab">
    <w:name w:val="Title"/>
    <w:basedOn w:val="a"/>
    <w:link w:val="ac"/>
    <w:qFormat/>
    <w:rsid w:val="00EE680D"/>
    <w:pPr>
      <w:widowControl/>
      <w:autoSpaceDE/>
      <w:autoSpaceDN/>
      <w:adjustRightInd/>
      <w:ind w:left="-567" w:right="-908"/>
      <w:jc w:val="center"/>
    </w:pPr>
    <w:rPr>
      <w:rFonts w:ascii="Times New Roman" w:hAnsi="Times New Roman"/>
      <w:b/>
      <w:sz w:val="24"/>
      <w:szCs w:val="20"/>
    </w:rPr>
  </w:style>
  <w:style w:type="character" w:customStyle="1" w:styleId="ac">
    <w:name w:val="Название Знак"/>
    <w:basedOn w:val="a0"/>
    <w:link w:val="ab"/>
    <w:rsid w:val="00EE680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E68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68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3A6F-2132-4A35-83CB-16E9B9C1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3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110</cp:revision>
  <cp:lastPrinted>2021-06-04T07:11:00Z</cp:lastPrinted>
  <dcterms:created xsi:type="dcterms:W3CDTF">2018-06-01T06:16:00Z</dcterms:created>
  <dcterms:modified xsi:type="dcterms:W3CDTF">2021-10-04T13:08:00Z</dcterms:modified>
</cp:coreProperties>
</file>